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03" w:rsidRPr="00561803" w:rsidRDefault="00340124" w:rsidP="00561803">
      <w:pPr>
        <w:spacing w:after="0" w:line="240" w:lineRule="auto"/>
        <w:jc w:val="center"/>
        <w:rPr>
          <w:b/>
          <w:color w:val="0070C0"/>
          <w:sz w:val="28"/>
        </w:rPr>
      </w:pPr>
      <w:bookmarkStart w:id="0" w:name="_GoBack"/>
      <w:bookmarkEnd w:id="0"/>
      <w:r w:rsidRPr="00561803">
        <w:rPr>
          <w:b/>
          <w:color w:val="0070C0"/>
          <w:sz w:val="28"/>
        </w:rPr>
        <w:t>Monthly Conference Call</w:t>
      </w:r>
      <w:r w:rsidR="00561803" w:rsidRPr="00561803">
        <w:rPr>
          <w:b/>
          <w:color w:val="0070C0"/>
          <w:sz w:val="28"/>
        </w:rPr>
        <w:t xml:space="preserve"> Agenda</w:t>
      </w:r>
    </w:p>
    <w:p w:rsidR="004415A2" w:rsidRDefault="005D22A7" w:rsidP="00561803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April 3, 2019</w:t>
      </w:r>
    </w:p>
    <w:p w:rsidR="009847A0" w:rsidRPr="001D6D92" w:rsidRDefault="00974A3D" w:rsidP="00561803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@ </w:t>
      </w:r>
      <w:r w:rsidR="004415A2">
        <w:rPr>
          <w:b/>
          <w:color w:val="FF0000"/>
          <w:sz w:val="28"/>
        </w:rPr>
        <w:t>9:00am PST/</w:t>
      </w:r>
      <w:r>
        <w:rPr>
          <w:b/>
          <w:color w:val="FF0000"/>
          <w:sz w:val="28"/>
        </w:rPr>
        <w:t>10</w:t>
      </w:r>
      <w:r w:rsidR="001D6D92">
        <w:rPr>
          <w:b/>
          <w:color w:val="FF0000"/>
          <w:sz w:val="28"/>
        </w:rPr>
        <w:t>:00</w:t>
      </w:r>
      <w:r w:rsidR="005D22A7">
        <w:rPr>
          <w:b/>
          <w:color w:val="FF0000"/>
          <w:sz w:val="28"/>
        </w:rPr>
        <w:t>am MST/11:00am C</w:t>
      </w:r>
      <w:r w:rsidR="004415A2">
        <w:rPr>
          <w:b/>
          <w:color w:val="FF0000"/>
          <w:sz w:val="28"/>
        </w:rPr>
        <w:t>ST/12:00pm EST</w:t>
      </w:r>
    </w:p>
    <w:p w:rsidR="00E6662C" w:rsidRPr="00E6662C" w:rsidRDefault="00561803" w:rsidP="00E6662C">
      <w:pPr>
        <w:spacing w:after="0" w:line="240" w:lineRule="auto"/>
      </w:pPr>
      <w:r>
        <w:t>*************************************************************************************</w:t>
      </w:r>
    </w:p>
    <w:p w:rsidR="00E6662C" w:rsidRPr="00E6662C" w:rsidRDefault="00E6662C" w:rsidP="009847A0">
      <w:pPr>
        <w:spacing w:after="0" w:line="240" w:lineRule="auto"/>
        <w:rPr>
          <w:b/>
          <w:color w:val="0070C0"/>
        </w:rPr>
      </w:pPr>
    </w:p>
    <w:p w:rsidR="009847A0" w:rsidRPr="00E6662C" w:rsidRDefault="001C68E2" w:rsidP="009847A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</w:t>
      </w:r>
      <w:r w:rsidR="00511347" w:rsidRPr="00E6662C">
        <w:rPr>
          <w:b/>
          <w:color w:val="0070C0"/>
        </w:rPr>
        <w:t>:00 AM</w:t>
      </w:r>
      <w:r>
        <w:rPr>
          <w:b/>
          <w:color w:val="0070C0"/>
        </w:rPr>
        <w:t xml:space="preserve"> – 10</w:t>
      </w:r>
      <w:r w:rsidR="009847A0" w:rsidRPr="00E6662C">
        <w:rPr>
          <w:b/>
          <w:color w:val="0070C0"/>
        </w:rPr>
        <w:t>:05 AM (MST)</w:t>
      </w:r>
      <w:r w:rsidR="009847A0" w:rsidRPr="00E6662C">
        <w:rPr>
          <w:color w:val="0070C0"/>
        </w:rPr>
        <w:tab/>
      </w:r>
      <w:r w:rsidR="009847A0" w:rsidRPr="00E6662C">
        <w:rPr>
          <w:color w:val="0070C0"/>
        </w:rPr>
        <w:tab/>
      </w:r>
      <w:r w:rsidR="009847A0" w:rsidRPr="00E6662C">
        <w:rPr>
          <w:b/>
          <w:color w:val="0070C0"/>
        </w:rPr>
        <w:t xml:space="preserve">Welcome </w:t>
      </w:r>
    </w:p>
    <w:p w:rsidR="009847A0" w:rsidRPr="00E6662C" w:rsidRDefault="009847A0" w:rsidP="009847A0">
      <w:pPr>
        <w:spacing w:after="0" w:line="240" w:lineRule="auto"/>
        <w:rPr>
          <w:color w:val="0070C0"/>
        </w:rPr>
      </w:pPr>
    </w:p>
    <w:p w:rsidR="0078750D" w:rsidRDefault="001C68E2" w:rsidP="0078750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</w:t>
      </w:r>
      <w:r w:rsidR="009847A0" w:rsidRPr="00E6662C">
        <w:rPr>
          <w:b/>
          <w:color w:val="0070C0"/>
        </w:rPr>
        <w:t>:05</w:t>
      </w:r>
      <w:r w:rsidR="00511347" w:rsidRPr="00E6662C">
        <w:rPr>
          <w:b/>
          <w:color w:val="0070C0"/>
        </w:rPr>
        <w:t xml:space="preserve"> AM</w:t>
      </w:r>
      <w:r>
        <w:rPr>
          <w:b/>
          <w:color w:val="0070C0"/>
        </w:rPr>
        <w:t xml:space="preserve"> – 10</w:t>
      </w:r>
      <w:r w:rsidR="00065D74">
        <w:rPr>
          <w:b/>
          <w:color w:val="0070C0"/>
        </w:rPr>
        <w:t>:20</w:t>
      </w:r>
      <w:r w:rsidR="009847A0" w:rsidRPr="00E6662C">
        <w:rPr>
          <w:b/>
          <w:color w:val="0070C0"/>
        </w:rPr>
        <w:t xml:space="preserve"> AM</w:t>
      </w:r>
      <w:r w:rsidR="00340124">
        <w:rPr>
          <w:color w:val="0070C0"/>
        </w:rPr>
        <w:t xml:space="preserve">  </w:t>
      </w:r>
      <w:r w:rsidR="009847A0" w:rsidRPr="00E6662C">
        <w:rPr>
          <w:color w:val="0070C0"/>
        </w:rPr>
        <w:tab/>
      </w:r>
      <w:r w:rsidR="009847A0" w:rsidRPr="00E6662C">
        <w:rPr>
          <w:color w:val="0070C0"/>
        </w:rPr>
        <w:tab/>
      </w:r>
      <w:r w:rsidR="00974A3D">
        <w:rPr>
          <w:color w:val="0070C0"/>
        </w:rPr>
        <w:tab/>
      </w:r>
      <w:r w:rsidR="005D22A7">
        <w:rPr>
          <w:b/>
          <w:color w:val="0070C0"/>
        </w:rPr>
        <w:t>LRP Publications</w:t>
      </w:r>
      <w:r w:rsidR="0078750D">
        <w:rPr>
          <w:b/>
          <w:color w:val="0070C0"/>
        </w:rPr>
        <w:t xml:space="preserve"> </w:t>
      </w:r>
    </w:p>
    <w:p w:rsidR="0078750D" w:rsidRDefault="0078750D" w:rsidP="004415A2">
      <w:pPr>
        <w:spacing w:after="0" w:line="240" w:lineRule="auto"/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5D22A7">
        <w:rPr>
          <w:color w:val="0070C0"/>
        </w:rPr>
        <w:t>Christine Faraco, Sr. Product Representative</w:t>
      </w:r>
    </w:p>
    <w:p w:rsidR="004415A2" w:rsidRDefault="004415A2" w:rsidP="004415A2">
      <w:pPr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BB498E">
        <w:rPr>
          <w:color w:val="0070C0"/>
        </w:rPr>
        <w:t>1-800-515-4577, ext. 6287</w:t>
      </w:r>
    </w:p>
    <w:p w:rsidR="004415A2" w:rsidRPr="00057B56" w:rsidRDefault="004415A2" w:rsidP="004415A2">
      <w:pPr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5D22A7">
        <w:rPr>
          <w:color w:val="0070C0"/>
        </w:rPr>
        <w:t>cfaraco@lrp.com</w:t>
      </w:r>
    </w:p>
    <w:p w:rsidR="0078750D" w:rsidRDefault="0078750D" w:rsidP="0078750D">
      <w:pPr>
        <w:spacing w:after="0" w:line="240" w:lineRule="auto"/>
        <w:ind w:left="2880" w:firstLine="720"/>
        <w:rPr>
          <w:b/>
          <w:color w:val="0070C0"/>
        </w:rPr>
      </w:pPr>
    </w:p>
    <w:p w:rsidR="00C742F9" w:rsidRDefault="001C68E2" w:rsidP="0078750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</w:t>
      </w:r>
      <w:r w:rsidR="00065D74">
        <w:rPr>
          <w:b/>
          <w:color w:val="0070C0"/>
        </w:rPr>
        <w:t>:20</w:t>
      </w:r>
      <w:r w:rsidR="0078750D" w:rsidRPr="00E6662C">
        <w:rPr>
          <w:b/>
          <w:color w:val="0070C0"/>
        </w:rPr>
        <w:t xml:space="preserve"> AM</w:t>
      </w:r>
      <w:r>
        <w:rPr>
          <w:b/>
          <w:color w:val="0070C0"/>
        </w:rPr>
        <w:t xml:space="preserve"> – 10</w:t>
      </w:r>
      <w:r w:rsidR="004415A2">
        <w:rPr>
          <w:b/>
          <w:color w:val="0070C0"/>
        </w:rPr>
        <w:t>:55</w:t>
      </w:r>
      <w:r w:rsidR="0078750D" w:rsidRPr="00E6662C">
        <w:rPr>
          <w:b/>
          <w:color w:val="0070C0"/>
        </w:rPr>
        <w:t xml:space="preserve"> AM</w:t>
      </w:r>
      <w:r w:rsidR="0078750D">
        <w:rPr>
          <w:b/>
          <w:color w:val="0070C0"/>
        </w:rPr>
        <w:t xml:space="preserve"> </w:t>
      </w:r>
      <w:r w:rsidR="0078750D">
        <w:rPr>
          <w:b/>
          <w:color w:val="0070C0"/>
        </w:rPr>
        <w:tab/>
      </w:r>
      <w:r w:rsidR="0078750D">
        <w:rPr>
          <w:b/>
          <w:color w:val="0070C0"/>
        </w:rPr>
        <w:tab/>
      </w:r>
      <w:r w:rsidR="0078750D">
        <w:rPr>
          <w:b/>
          <w:color w:val="0070C0"/>
        </w:rPr>
        <w:tab/>
      </w:r>
      <w:r w:rsidR="00BB498E">
        <w:rPr>
          <w:b/>
          <w:color w:val="0070C0"/>
        </w:rPr>
        <w:t>NASIS</w:t>
      </w:r>
      <w:r w:rsidR="005D0491">
        <w:rPr>
          <w:b/>
          <w:color w:val="0070C0"/>
        </w:rPr>
        <w:t xml:space="preserve"> (Tentative)</w:t>
      </w:r>
    </w:p>
    <w:p w:rsidR="00C26E3A" w:rsidRDefault="00057B56" w:rsidP="00C742F9">
      <w:pPr>
        <w:spacing w:after="0" w:line="240" w:lineRule="auto"/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C26E3A">
        <w:rPr>
          <w:color w:val="0070C0"/>
        </w:rPr>
        <w:t>Joseph Geary</w:t>
      </w:r>
      <w:r w:rsidR="004415A2">
        <w:rPr>
          <w:color w:val="0070C0"/>
        </w:rPr>
        <w:t xml:space="preserve">, </w:t>
      </w:r>
      <w:r w:rsidR="00C26E3A">
        <w:rPr>
          <w:color w:val="0070C0"/>
        </w:rPr>
        <w:t>NASIS Specialist</w:t>
      </w:r>
    </w:p>
    <w:p w:rsidR="00506586" w:rsidRDefault="00C26E3A" w:rsidP="00C26E3A">
      <w:pPr>
        <w:spacing w:after="0" w:line="240" w:lineRule="auto"/>
        <w:ind w:left="2880" w:firstLine="720"/>
        <w:rPr>
          <w:color w:val="0070C0"/>
        </w:rPr>
      </w:pPr>
      <w:r>
        <w:rPr>
          <w:color w:val="0070C0"/>
        </w:rPr>
        <w:t>Accountability &amp; Assessment</w:t>
      </w:r>
      <w:r w:rsidR="00057B56">
        <w:rPr>
          <w:color w:val="0070C0"/>
        </w:rPr>
        <w:tab/>
      </w:r>
      <w:r w:rsidR="00057B56">
        <w:rPr>
          <w:color w:val="0070C0"/>
        </w:rPr>
        <w:tab/>
      </w:r>
      <w:r w:rsidR="00057B56">
        <w:rPr>
          <w:color w:val="0070C0"/>
        </w:rPr>
        <w:tab/>
      </w:r>
      <w:r w:rsidR="00057B56">
        <w:rPr>
          <w:color w:val="0070C0"/>
        </w:rPr>
        <w:tab/>
      </w:r>
      <w:r w:rsidR="00057B56">
        <w:rPr>
          <w:color w:val="0070C0"/>
        </w:rPr>
        <w:tab/>
      </w:r>
      <w:r w:rsidR="00B74666">
        <w:rPr>
          <w:color w:val="0070C0"/>
        </w:rPr>
        <w:t>Minneapolis</w:t>
      </w:r>
      <w:r w:rsidR="00057B56">
        <w:rPr>
          <w:color w:val="0070C0"/>
        </w:rPr>
        <w:t>, MN</w:t>
      </w:r>
      <w:r w:rsidR="00B74666">
        <w:rPr>
          <w:color w:val="0070C0"/>
        </w:rPr>
        <w:t xml:space="preserve"> </w:t>
      </w:r>
    </w:p>
    <w:p w:rsidR="00C26E3A" w:rsidRDefault="00C26E3A" w:rsidP="00C26E3A">
      <w:pPr>
        <w:spacing w:after="0" w:line="240" w:lineRule="auto"/>
        <w:ind w:left="2880" w:firstLine="720"/>
        <w:rPr>
          <w:color w:val="0070C0"/>
        </w:rPr>
      </w:pPr>
      <w:r>
        <w:rPr>
          <w:color w:val="0070C0"/>
        </w:rPr>
        <w:t>joseph.geary@bie.edu</w:t>
      </w:r>
    </w:p>
    <w:p w:rsidR="001C68E2" w:rsidRDefault="001C68E2" w:rsidP="00955F80">
      <w:pPr>
        <w:spacing w:after="0" w:line="240" w:lineRule="auto"/>
        <w:rPr>
          <w:b/>
          <w:color w:val="0070C0"/>
        </w:rPr>
      </w:pPr>
    </w:p>
    <w:p w:rsidR="009847A0" w:rsidRPr="005D3CA6" w:rsidRDefault="004415A2" w:rsidP="00955F80">
      <w:pPr>
        <w:spacing w:after="0" w:line="240" w:lineRule="auto"/>
        <w:rPr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9847A0" w:rsidRPr="00E6662C">
        <w:rPr>
          <w:color w:val="0070C0"/>
        </w:rPr>
        <w:tab/>
      </w:r>
      <w:r w:rsidR="009847A0" w:rsidRPr="00E6662C">
        <w:rPr>
          <w:color w:val="0070C0"/>
        </w:rPr>
        <w:tab/>
      </w:r>
      <w:r w:rsidR="009847A0" w:rsidRPr="00E6662C">
        <w:rPr>
          <w:color w:val="0070C0"/>
        </w:rPr>
        <w:tab/>
      </w:r>
      <w:r w:rsidR="0078750D">
        <w:rPr>
          <w:b/>
          <w:color w:val="0070C0"/>
        </w:rPr>
        <w:t>ANNOUNCEMENTS</w:t>
      </w:r>
    </w:p>
    <w:p w:rsidR="00561803" w:rsidRPr="00955F80" w:rsidRDefault="00561803" w:rsidP="00955F80">
      <w:pPr>
        <w:spacing w:after="0" w:line="240" w:lineRule="auto"/>
        <w:rPr>
          <w:color w:val="0070C0"/>
        </w:rPr>
      </w:pPr>
    </w:p>
    <w:p w:rsidR="00053DD8" w:rsidRDefault="003E14E4" w:rsidP="005A6FD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FY20</w:t>
      </w:r>
      <w:r w:rsidR="00053DD8">
        <w:rPr>
          <w:color w:val="auto"/>
          <w:sz w:val="22"/>
          <w:szCs w:val="22"/>
        </w:rPr>
        <w:t xml:space="preserve">18 </w:t>
      </w:r>
      <w:r>
        <w:rPr>
          <w:color w:val="auto"/>
          <w:sz w:val="22"/>
          <w:szCs w:val="22"/>
        </w:rPr>
        <w:t>A-133 Single Audits are due March 31, 2019.</w:t>
      </w:r>
      <w:r w:rsidR="00053DD8">
        <w:rPr>
          <w:color w:val="auto"/>
          <w:sz w:val="22"/>
          <w:szCs w:val="22"/>
        </w:rPr>
        <w:t xml:space="preserve"> </w:t>
      </w:r>
    </w:p>
    <w:p w:rsidR="003E14E4" w:rsidRDefault="003E14E4" w:rsidP="005A6FD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SF-425 (Qtr 3) Due for SY 18-19.</w:t>
      </w:r>
    </w:p>
    <w:p w:rsidR="005A6FD6" w:rsidRPr="005B4E21" w:rsidRDefault="005A6FD6" w:rsidP="005A6FD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Needs Assessment &amp; S.M.A.R.T. Goals, Schoolwide Improvement Plan, and Schoolwide Spending Plan for SY2019-20 will be available in Native Star April 1, 2019</w:t>
      </w:r>
      <w:r w:rsidRPr="005B4E21">
        <w:rPr>
          <w:color w:val="auto"/>
          <w:sz w:val="22"/>
          <w:szCs w:val="22"/>
        </w:rPr>
        <w:t xml:space="preserve"> </w:t>
      </w:r>
    </w:p>
    <w:p w:rsidR="007037A9" w:rsidRPr="005B4E21" w:rsidRDefault="007037A9" w:rsidP="007037A9">
      <w:pPr>
        <w:pStyle w:val="Default"/>
        <w:numPr>
          <w:ilvl w:val="0"/>
          <w:numId w:val="8"/>
        </w:numPr>
        <w:spacing w:after="30"/>
        <w:rPr>
          <w:color w:val="auto"/>
          <w:sz w:val="22"/>
          <w:szCs w:val="22"/>
        </w:rPr>
      </w:pPr>
      <w:r w:rsidRPr="005B4E21">
        <w:rPr>
          <w:color w:val="auto"/>
          <w:sz w:val="22"/>
          <w:szCs w:val="22"/>
        </w:rPr>
        <w:t xml:space="preserve">Instructional Student Waiver deadline is May 5, 2019, if Waiver Request is later than May 5 the school must contact the NASIS Specialist for further guidance. </w:t>
      </w:r>
    </w:p>
    <w:p w:rsidR="005A6FD6" w:rsidRDefault="007037A9" w:rsidP="005B4E21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5B4E21">
        <w:rPr>
          <w:color w:val="auto"/>
          <w:sz w:val="22"/>
          <w:szCs w:val="22"/>
        </w:rPr>
        <w:t>Local Education Agency (LEA)/School IDEA 2004 Part B Supplemental Funds Application for SY2019-20 is open and the due date is Friday, May 31, 2019.</w:t>
      </w:r>
    </w:p>
    <w:p w:rsidR="005A6FD6" w:rsidRDefault="005A6FD6" w:rsidP="005A6FD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Needs Assessment &amp; S.M.A.R.T. Goals, Schoolwide Improvement Plan, and Schoolwide Spending Plan for SY2019-20 are due on Friday, May 31, 2019.</w:t>
      </w:r>
    </w:p>
    <w:p w:rsidR="002A3D3C" w:rsidRPr="003E14E4" w:rsidRDefault="00053DD8" w:rsidP="007037A9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Structural Fire Fighter Training—2019; June 10-14 in Socorro, NM.  Contact Paulette Waseta, DFMC, at 505-563-5166 for more information.</w:t>
      </w:r>
    </w:p>
    <w:p w:rsidR="009847A0" w:rsidRPr="00E6662C" w:rsidRDefault="001C68E2" w:rsidP="009847A0">
      <w:pPr>
        <w:spacing w:after="0" w:line="240" w:lineRule="auto"/>
        <w:rPr>
          <w:color w:val="0070C0"/>
        </w:rPr>
      </w:pPr>
      <w:r>
        <w:rPr>
          <w:b/>
          <w:color w:val="0070C0"/>
        </w:rPr>
        <w:t>10:55 AM – 11</w:t>
      </w:r>
      <w:r w:rsidR="00511347" w:rsidRPr="00E6662C">
        <w:rPr>
          <w:b/>
          <w:color w:val="0070C0"/>
        </w:rPr>
        <w:t>:00 AM</w:t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D3CA6">
        <w:rPr>
          <w:b/>
          <w:color w:val="0070C0"/>
        </w:rPr>
        <w:t>QUESTIONS &amp; SUGGESTIONS FOR NEXT TELE-CONFERENCE</w:t>
      </w:r>
      <w:r w:rsidR="009847A0" w:rsidRPr="00E6662C">
        <w:rPr>
          <w:b/>
          <w:color w:val="0070C0"/>
        </w:rPr>
        <w:t xml:space="preserve"> </w:t>
      </w:r>
    </w:p>
    <w:p w:rsidR="009847A0" w:rsidRPr="00E6662C" w:rsidRDefault="009847A0" w:rsidP="009847A0">
      <w:pPr>
        <w:spacing w:after="0" w:line="240" w:lineRule="auto"/>
        <w:rPr>
          <w:color w:val="0070C0"/>
        </w:rPr>
      </w:pPr>
      <w:r w:rsidRPr="00E6662C">
        <w:rPr>
          <w:color w:val="0070C0"/>
        </w:rPr>
        <w:t xml:space="preserve">        </w:t>
      </w:r>
    </w:p>
    <w:p w:rsidR="009847A0" w:rsidRPr="00E6662C" w:rsidRDefault="001C68E2" w:rsidP="009847A0">
      <w:pPr>
        <w:spacing w:after="0" w:line="240" w:lineRule="auto"/>
        <w:rPr>
          <w:color w:val="0070C0"/>
        </w:rPr>
      </w:pPr>
      <w:r>
        <w:rPr>
          <w:b/>
          <w:color w:val="0070C0"/>
        </w:rPr>
        <w:t>11</w:t>
      </w:r>
      <w:r w:rsidR="00511347" w:rsidRPr="00E6662C">
        <w:rPr>
          <w:b/>
          <w:color w:val="0070C0"/>
        </w:rPr>
        <w:t>:00 AM</w:t>
      </w:r>
      <w:r w:rsidR="00511347" w:rsidRPr="00E6662C">
        <w:rPr>
          <w:color w:val="0070C0"/>
        </w:rPr>
        <w:t> </w:t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11347" w:rsidRPr="00E6662C">
        <w:rPr>
          <w:color w:val="0070C0"/>
        </w:rPr>
        <w:tab/>
      </w:r>
      <w:r w:rsidR="005D3CA6">
        <w:rPr>
          <w:b/>
          <w:color w:val="0070C0"/>
        </w:rPr>
        <w:t>ADJOURNMENT</w:t>
      </w:r>
    </w:p>
    <w:p w:rsidR="009847A0" w:rsidRPr="00E6662C" w:rsidRDefault="009847A0" w:rsidP="009847A0">
      <w:pPr>
        <w:spacing w:after="0" w:line="240" w:lineRule="auto"/>
        <w:ind w:left="720"/>
        <w:rPr>
          <w:color w:val="0070C0"/>
        </w:rPr>
      </w:pPr>
      <w:r w:rsidRPr="00E6662C">
        <w:rPr>
          <w:color w:val="0070C0"/>
        </w:rPr>
        <w:t xml:space="preserve">                                        </w:t>
      </w:r>
    </w:p>
    <w:p w:rsidR="001C68E2" w:rsidRDefault="009847A0" w:rsidP="001C68E2">
      <w:pPr>
        <w:spacing w:after="0" w:line="240" w:lineRule="auto"/>
        <w:ind w:firstLine="720"/>
        <w:rPr>
          <w:b/>
          <w:color w:val="0070C0"/>
        </w:rPr>
      </w:pPr>
      <w:r w:rsidRPr="00E6662C">
        <w:rPr>
          <w:b/>
          <w:color w:val="0070C0"/>
        </w:rPr>
        <w:t>Next School Administrat</w:t>
      </w:r>
      <w:r w:rsidR="00955F80">
        <w:rPr>
          <w:b/>
          <w:color w:val="0070C0"/>
        </w:rPr>
        <w:t>o</w:t>
      </w:r>
      <w:r w:rsidR="002A3D3C">
        <w:rPr>
          <w:b/>
          <w:color w:val="0070C0"/>
        </w:rPr>
        <w:t xml:space="preserve">rs Tele-conference is </w:t>
      </w:r>
      <w:r w:rsidR="005D3CA6">
        <w:rPr>
          <w:b/>
          <w:color w:val="0070C0"/>
        </w:rPr>
        <w:t xml:space="preserve">Wednesday, </w:t>
      </w:r>
      <w:r w:rsidR="000D4D6C">
        <w:rPr>
          <w:b/>
          <w:color w:val="0070C0"/>
        </w:rPr>
        <w:t>May</w:t>
      </w:r>
      <w:r w:rsidR="0078750D">
        <w:rPr>
          <w:b/>
          <w:color w:val="0070C0"/>
        </w:rPr>
        <w:t xml:space="preserve"> </w:t>
      </w:r>
      <w:r w:rsidR="000D4D6C">
        <w:rPr>
          <w:b/>
          <w:color w:val="0070C0"/>
        </w:rPr>
        <w:t>1</w:t>
      </w:r>
      <w:r w:rsidR="005D3CA6">
        <w:rPr>
          <w:b/>
          <w:color w:val="0070C0"/>
        </w:rPr>
        <w:t>, 2019</w:t>
      </w:r>
      <w:r w:rsidR="005D0491">
        <w:rPr>
          <w:b/>
          <w:color w:val="0070C0"/>
        </w:rPr>
        <w:t>.</w:t>
      </w:r>
    </w:p>
    <w:p w:rsidR="00B371A8" w:rsidRPr="00E6662C" w:rsidRDefault="000D4D6C" w:rsidP="001C68E2">
      <w:pPr>
        <w:spacing w:after="0" w:line="240" w:lineRule="auto"/>
        <w:ind w:firstLine="720"/>
        <w:rPr>
          <w:b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161290</wp:posOffset>
            </wp:positionV>
            <wp:extent cx="1771055" cy="11334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month-easter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24">
        <w:rPr>
          <w:b/>
          <w:color w:val="0070C0"/>
        </w:rPr>
        <w:t xml:space="preserve"> </w:t>
      </w:r>
    </w:p>
    <w:p w:rsidR="009847A0" w:rsidRPr="001C68E2" w:rsidRDefault="00E07128" w:rsidP="001C68E2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68B8454" wp14:editId="350828FE">
                <wp:extent cx="304800" cy="304800"/>
                <wp:effectExtent l="0" t="0" r="0" b="0"/>
                <wp:docPr id="5" name="image" descr="https://s3.amazonaws.com/lowres.cartoonstock.com/seasonal-celebrations-valentine-valentine_card-homework-homework_assignments-homework_projects-aban1597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04AD7" id="image" o:spid="_x0000_s1026" alt="https://s3.amazonaws.com/lowres.cartoonstock.com/seasonal-celebrations-valentine-valentine_card-homework-homework_assignments-homework_projects-aban1597_lo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1NmG0OAwAAW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4098BA" wp14:editId="401142B6">
                <wp:extent cx="304800" cy="304800"/>
                <wp:effectExtent l="0" t="0" r="0" b="0"/>
                <wp:docPr id="3" name="AutoShape 3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0BA29" id="AutoShape 3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zUxA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+&#10;gEzU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1C68E2" w:rsidRPr="001C68E2">
        <w:rPr>
          <w:b/>
          <w:noProof/>
          <w:color w:val="0070C0"/>
        </w:rPr>
        <w:t xml:space="preserve"> </w:t>
      </w:r>
    </w:p>
    <w:sectPr w:rsidR="009847A0" w:rsidRPr="001C68E2" w:rsidSect="003401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76" w:rsidRDefault="00825976" w:rsidP="009847A0">
      <w:pPr>
        <w:spacing w:after="0" w:line="240" w:lineRule="auto"/>
      </w:pPr>
      <w:r>
        <w:separator/>
      </w:r>
    </w:p>
  </w:endnote>
  <w:endnote w:type="continuationSeparator" w:id="0">
    <w:p w:rsidR="00825976" w:rsidRDefault="00825976" w:rsidP="009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D3" w:rsidRPr="00AB52D3" w:rsidRDefault="00AB52D3" w:rsidP="00AB52D3">
    <w:pPr>
      <w:pStyle w:val="Header"/>
      <w:jc w:val="center"/>
      <w:rPr>
        <w:b/>
      </w:rPr>
    </w:pPr>
    <w:r>
      <w:rPr>
        <w:b/>
      </w:rPr>
      <w:t xml:space="preserve">Albuquerque, </w:t>
    </w:r>
    <w:r w:rsidRPr="00AB52D3">
      <w:rPr>
        <w:b/>
      </w:rPr>
      <w:t xml:space="preserve">Nashville &amp; Seattle </w:t>
    </w:r>
    <w:r w:rsidR="005D3CA6">
      <w:rPr>
        <w:b/>
      </w:rPr>
      <w:t xml:space="preserve">- </w:t>
    </w:r>
    <w:r w:rsidRPr="00AB52D3">
      <w:rPr>
        <w:b/>
      </w:rPr>
      <w:t>Education Resource Centers (ERC)</w:t>
    </w:r>
  </w:p>
  <w:p w:rsidR="00AB52D3" w:rsidRPr="00DB4B98" w:rsidRDefault="00AB52D3" w:rsidP="00AB52D3">
    <w:pPr>
      <w:pStyle w:val="Header"/>
    </w:pPr>
    <w:r w:rsidRPr="00DB4B98">
      <w:t>A</w:t>
    </w:r>
    <w:r w:rsidR="005D3CA6">
      <w:t>DD</w:t>
    </w:r>
    <w:r w:rsidRPr="00DB4B98">
      <w:t>:  RoseMarie Davis</w:t>
    </w:r>
    <w:r w:rsidR="005D3CA6">
      <w:t xml:space="preserve">                     </w:t>
    </w:r>
    <w:r w:rsidR="005D3CA6">
      <w:tab/>
      <w:t xml:space="preserve">                                     ABQ-ERC,  Educ. Spec.  (SI</w:t>
    </w:r>
    <w:r>
      <w:t xml:space="preserve">):  Laura </w:t>
    </w:r>
    <w:r w:rsidR="005D3CA6">
      <w:t xml:space="preserve">N. </w:t>
    </w:r>
    <w:r>
      <w:t>Tsosie</w:t>
    </w:r>
  </w:p>
  <w:p w:rsidR="00AB52D3" w:rsidRDefault="00AB52D3" w:rsidP="00AB52D3">
    <w:pPr>
      <w:pStyle w:val="Footer"/>
      <w:jc w:val="both"/>
    </w:pPr>
    <w:r>
      <w:t>Educ. Prog. Admin:  Dr. T. Keri Jojola</w:t>
    </w:r>
    <w:r>
      <w:tab/>
    </w:r>
    <w:r w:rsidR="005D3CA6">
      <w:t xml:space="preserve">                                  </w:t>
    </w:r>
    <w:r>
      <w:t>Seattle</w:t>
    </w:r>
    <w:r w:rsidR="005D3CA6">
      <w:t xml:space="preserve">-ERC, </w:t>
    </w:r>
    <w:r>
      <w:t xml:space="preserve"> Educ. Spec</w:t>
    </w:r>
    <w:r w:rsidR="005D3CA6">
      <w:t>. (SI</w:t>
    </w:r>
    <w:r>
      <w:t xml:space="preserve">): Verla Laplante   </w:t>
    </w:r>
  </w:p>
  <w:p w:rsidR="00AB52D3" w:rsidRDefault="00AB52D3" w:rsidP="00AB52D3">
    <w:pPr>
      <w:pStyle w:val="Footer"/>
    </w:pPr>
    <w:r>
      <w:t>Educ. S</w:t>
    </w:r>
    <w:r w:rsidR="005D3CA6">
      <w:t>pec. (Sped):  Dr. Cherie Poitra</w:t>
    </w:r>
    <w:r w:rsidR="005D3CA6">
      <w:tab/>
      <w:t xml:space="preserve">                                 </w:t>
    </w:r>
    <w:r>
      <w:t>Nashville</w:t>
    </w:r>
    <w:r w:rsidR="005D3CA6">
      <w:t>-ERC,  Educ. Spec (SI</w:t>
    </w:r>
    <w:r>
      <w:t xml:space="preserve">): </w:t>
    </w:r>
    <w:r w:rsidR="005D0491">
      <w:t>Karen Etsitty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76" w:rsidRDefault="00825976" w:rsidP="009847A0">
      <w:pPr>
        <w:spacing w:after="0" w:line="240" w:lineRule="auto"/>
      </w:pPr>
      <w:r>
        <w:separator/>
      </w:r>
    </w:p>
  </w:footnote>
  <w:footnote w:type="continuationSeparator" w:id="0">
    <w:p w:rsidR="00825976" w:rsidRDefault="00825976" w:rsidP="0098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E2" w:rsidRPr="00561803" w:rsidRDefault="00670F92" w:rsidP="001C68E2">
    <w:pPr>
      <w:spacing w:after="0" w:line="240" w:lineRule="auto"/>
      <w:jc w:val="center"/>
      <w:rPr>
        <w:b/>
        <w:color w:val="0070C0"/>
        <w:sz w:val="28"/>
      </w:rPr>
    </w:pPr>
    <w:sdt>
      <w:sdtPr>
        <w:rPr>
          <w:b/>
          <w:color w:val="0070C0"/>
          <w:sz w:val="28"/>
        </w:rPr>
        <w:id w:val="-2113430318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0070C0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68E2">
      <w:rPr>
        <w:b/>
        <w:color w:val="0070C0"/>
        <w:sz w:val="28"/>
      </w:rPr>
      <w:t>B</w:t>
    </w:r>
    <w:r w:rsidR="001C68E2" w:rsidRPr="00561803">
      <w:rPr>
        <w:b/>
        <w:color w:val="0070C0"/>
        <w:sz w:val="28"/>
      </w:rPr>
      <w:t>UREAU OF INDIAN EDUCATION</w:t>
    </w:r>
  </w:p>
  <w:p w:rsidR="001C68E2" w:rsidRPr="00561803" w:rsidRDefault="001C68E2" w:rsidP="001C68E2">
    <w:pPr>
      <w:spacing w:after="0" w:line="240" w:lineRule="auto"/>
      <w:jc w:val="center"/>
      <w:rPr>
        <w:b/>
        <w:color w:val="0070C0"/>
        <w:sz w:val="28"/>
      </w:rPr>
    </w:pPr>
    <w:r w:rsidRPr="00561803">
      <w:rPr>
        <w:b/>
        <w:color w:val="0070C0"/>
        <w:sz w:val="28"/>
      </w:rPr>
      <w:t>TRIBALLY CONTROLLED SCHOOLS</w:t>
    </w:r>
  </w:p>
  <w:p w:rsidR="00DB4B98" w:rsidRPr="00DB4B98" w:rsidRDefault="00AB52D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6BE"/>
    <w:multiLevelType w:val="hybridMultilevel"/>
    <w:tmpl w:val="649E76F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11369BA"/>
    <w:multiLevelType w:val="hybridMultilevel"/>
    <w:tmpl w:val="CBA6226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3190F73"/>
    <w:multiLevelType w:val="hybridMultilevel"/>
    <w:tmpl w:val="AB9E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A0B"/>
    <w:multiLevelType w:val="hybridMultilevel"/>
    <w:tmpl w:val="F11A2D9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26D207FD"/>
    <w:multiLevelType w:val="hybridMultilevel"/>
    <w:tmpl w:val="2E8E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94721"/>
    <w:multiLevelType w:val="hybridMultilevel"/>
    <w:tmpl w:val="2238186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1794298"/>
    <w:multiLevelType w:val="hybridMultilevel"/>
    <w:tmpl w:val="3B2C8E1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6C355E8"/>
    <w:multiLevelType w:val="hybridMultilevel"/>
    <w:tmpl w:val="45CCF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A0"/>
    <w:rsid w:val="00012ABC"/>
    <w:rsid w:val="00050D9B"/>
    <w:rsid w:val="00053DD8"/>
    <w:rsid w:val="00057B56"/>
    <w:rsid w:val="0006276A"/>
    <w:rsid w:val="00064FB8"/>
    <w:rsid w:val="00065D74"/>
    <w:rsid w:val="000C32A8"/>
    <w:rsid w:val="000D4D6C"/>
    <w:rsid w:val="00174452"/>
    <w:rsid w:val="001C68E2"/>
    <w:rsid w:val="001D6D92"/>
    <w:rsid w:val="002025A2"/>
    <w:rsid w:val="002513C6"/>
    <w:rsid w:val="00255B48"/>
    <w:rsid w:val="0028177A"/>
    <w:rsid w:val="00290A0E"/>
    <w:rsid w:val="002A3D3C"/>
    <w:rsid w:val="00304DF4"/>
    <w:rsid w:val="00340124"/>
    <w:rsid w:val="00342605"/>
    <w:rsid w:val="00347C28"/>
    <w:rsid w:val="00370821"/>
    <w:rsid w:val="00384100"/>
    <w:rsid w:val="003A3219"/>
    <w:rsid w:val="003A40E6"/>
    <w:rsid w:val="003E14E4"/>
    <w:rsid w:val="003F49A2"/>
    <w:rsid w:val="00402FC7"/>
    <w:rsid w:val="00414FC7"/>
    <w:rsid w:val="00435D6F"/>
    <w:rsid w:val="004415A2"/>
    <w:rsid w:val="00451AED"/>
    <w:rsid w:val="00454843"/>
    <w:rsid w:val="004F6AA2"/>
    <w:rsid w:val="0050326F"/>
    <w:rsid w:val="00506586"/>
    <w:rsid w:val="00510475"/>
    <w:rsid w:val="00511347"/>
    <w:rsid w:val="00514B71"/>
    <w:rsid w:val="005270DE"/>
    <w:rsid w:val="00544F0B"/>
    <w:rsid w:val="00561803"/>
    <w:rsid w:val="0056511C"/>
    <w:rsid w:val="0059189E"/>
    <w:rsid w:val="005A5125"/>
    <w:rsid w:val="005A6FD6"/>
    <w:rsid w:val="005B4E21"/>
    <w:rsid w:val="005D0491"/>
    <w:rsid w:val="005D22A7"/>
    <w:rsid w:val="005D3CA6"/>
    <w:rsid w:val="00670F92"/>
    <w:rsid w:val="006A4B0B"/>
    <w:rsid w:val="006D0E9B"/>
    <w:rsid w:val="007037A9"/>
    <w:rsid w:val="00717740"/>
    <w:rsid w:val="0078750D"/>
    <w:rsid w:val="007A562E"/>
    <w:rsid w:val="007D01B5"/>
    <w:rsid w:val="00825976"/>
    <w:rsid w:val="008C2429"/>
    <w:rsid w:val="008D6ED2"/>
    <w:rsid w:val="008F60E6"/>
    <w:rsid w:val="0090099A"/>
    <w:rsid w:val="009206D1"/>
    <w:rsid w:val="00955F80"/>
    <w:rsid w:val="00974A3D"/>
    <w:rsid w:val="009847A0"/>
    <w:rsid w:val="009B4A15"/>
    <w:rsid w:val="00A84DC1"/>
    <w:rsid w:val="00AB52D3"/>
    <w:rsid w:val="00B371A8"/>
    <w:rsid w:val="00B52638"/>
    <w:rsid w:val="00B73055"/>
    <w:rsid w:val="00B74666"/>
    <w:rsid w:val="00B829B5"/>
    <w:rsid w:val="00BB498E"/>
    <w:rsid w:val="00C20594"/>
    <w:rsid w:val="00C26E3A"/>
    <w:rsid w:val="00C742F9"/>
    <w:rsid w:val="00C904DD"/>
    <w:rsid w:val="00CA7A5E"/>
    <w:rsid w:val="00D1230C"/>
    <w:rsid w:val="00D43C0E"/>
    <w:rsid w:val="00DB4B98"/>
    <w:rsid w:val="00DC1779"/>
    <w:rsid w:val="00DE02E3"/>
    <w:rsid w:val="00DF7C20"/>
    <w:rsid w:val="00E07128"/>
    <w:rsid w:val="00E174BB"/>
    <w:rsid w:val="00E260E2"/>
    <w:rsid w:val="00E451F3"/>
    <w:rsid w:val="00E47810"/>
    <w:rsid w:val="00E6662C"/>
    <w:rsid w:val="00E86D3C"/>
    <w:rsid w:val="00F12763"/>
    <w:rsid w:val="00F26C5A"/>
    <w:rsid w:val="00F46A0F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41EBCE4-5136-4FF4-8AAC-DD6E7FD9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A0"/>
  </w:style>
  <w:style w:type="paragraph" w:styleId="Footer">
    <w:name w:val="footer"/>
    <w:basedOn w:val="Normal"/>
    <w:link w:val="FooterChar"/>
    <w:uiPriority w:val="99"/>
    <w:unhideWhenUsed/>
    <w:rsid w:val="009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A0"/>
  </w:style>
  <w:style w:type="character" w:styleId="Hyperlink">
    <w:name w:val="Hyperlink"/>
    <w:basedOn w:val="DefaultParagraphFont"/>
    <w:uiPriority w:val="99"/>
    <w:semiHidden/>
    <w:unhideWhenUsed/>
    <w:rsid w:val="00984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7A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6CFA-42DF-42A0-A053-A5C783FF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Tsosie, Laura</dc:creator>
  <cp:lastModifiedBy>Murphy, Sarah</cp:lastModifiedBy>
  <cp:revision>2</cp:revision>
  <cp:lastPrinted>2019-03-14T13:13:00Z</cp:lastPrinted>
  <dcterms:created xsi:type="dcterms:W3CDTF">2019-04-03T20:34:00Z</dcterms:created>
  <dcterms:modified xsi:type="dcterms:W3CDTF">2019-04-03T20:34:00Z</dcterms:modified>
</cp:coreProperties>
</file>